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813739" w:rsidRPr="00813739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- AMENDED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2D7C03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November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BARLOWORLD LIMITED</w:t>
      </w:r>
      <w:r w:rsidR="00FE5243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BC122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BARLOWORLD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November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BC122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E524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65</w:t>
      </w:r>
      <w:r w:rsidR="00CC79E8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,000,00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13739" w:rsidRPr="00813739">
        <w:rPr>
          <w:rFonts w:asciiTheme="minorHAnsi" w:hAnsiTheme="minorHAnsi" w:cs="Arial"/>
          <w:highlight w:val="yellow"/>
          <w:lang w:val="en-ZA"/>
        </w:rPr>
        <w:t>8.025</w:t>
      </w:r>
      <w:r w:rsidR="002D7C03" w:rsidRPr="00813739">
        <w:rPr>
          <w:rFonts w:asciiTheme="minorHAnsi" w:hAnsiTheme="minorHAnsi" w:cs="Arial"/>
          <w:highlight w:val="yellow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May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E5243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May</w:t>
      </w:r>
      <w:r w:rsidR="00FE5243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May</w:t>
      </w:r>
      <w:r w:rsidR="00FE5243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May</w:t>
      </w:r>
      <w:r w:rsidR="00FE5243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November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November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ZAG000148495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Fixed Rate Notes</w:t>
      </w:r>
    </w:p>
    <w:p w:rsidR="00FE5243" w:rsidRDefault="00FE524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81373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587F70" w:rsidRPr="00B80BED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https://www.jse.co.za/content/JSEPricingSupplementsItems/2014/BondDocuments/BC122%20Pricing%20Supplement%2020171124.PDF</w:t>
        </w:r>
      </w:hyperlink>
      <w:r w:rsidR="00587F70">
        <w:rPr>
          <w:rFonts w:asciiTheme="minorHAnsi" w:hAnsiTheme="minorHAnsi" w:cs="Arial"/>
          <w:b/>
          <w:i/>
          <w:lang w:val="en-ZA"/>
        </w:rPr>
        <w:t xml:space="preserve"> </w:t>
      </w:r>
    </w:p>
    <w:p w:rsidR="00587F70" w:rsidRPr="00F64748" w:rsidRDefault="00587F7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E5243" w:rsidRDefault="00FE524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FE5243" w:rsidRPr="00FE5243" w:rsidRDefault="00FE5243" w:rsidP="00FE524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 w:rsidRPr="00FE5243">
        <w:rPr>
          <w:rFonts w:asciiTheme="minorHAnsi" w:hAnsiTheme="minorHAnsi" w:cs="Arial"/>
          <w:lang w:val="en-ZA"/>
        </w:rPr>
        <w:t>Thapelo</w:t>
      </w:r>
      <w:proofErr w:type="spellEnd"/>
      <w:r w:rsidRPr="00FE5243">
        <w:rPr>
          <w:rFonts w:asciiTheme="minorHAnsi" w:hAnsiTheme="minorHAnsi" w:cs="Arial"/>
          <w:lang w:val="en-ZA"/>
        </w:rPr>
        <w:t xml:space="preserve"> </w:t>
      </w:r>
      <w:proofErr w:type="spellStart"/>
      <w:r w:rsidRPr="00FE5243">
        <w:rPr>
          <w:rFonts w:asciiTheme="minorHAnsi" w:hAnsiTheme="minorHAnsi" w:cs="Arial"/>
          <w:lang w:val="en-ZA"/>
        </w:rPr>
        <w:t>Magolego</w:t>
      </w:r>
      <w:proofErr w:type="spellEnd"/>
      <w:r w:rsidRPr="00FE5243">
        <w:rPr>
          <w:rFonts w:asciiTheme="minorHAnsi" w:hAnsiTheme="minorHAnsi" w:cs="Arial"/>
          <w:lang w:val="en-ZA"/>
        </w:rPr>
        <w:tab/>
      </w:r>
      <w:r w:rsidRPr="00FE5243">
        <w:rPr>
          <w:rFonts w:asciiTheme="minorHAnsi" w:hAnsiTheme="minorHAnsi" w:cs="Arial"/>
          <w:lang w:val="en-ZA"/>
        </w:rPr>
        <w:tab/>
        <w:t xml:space="preserve">          Absa Corporate &amp; Investment Banking Limited                +27 11 895 7352</w:t>
      </w:r>
    </w:p>
    <w:p w:rsidR="007F4679" w:rsidRPr="00F64748" w:rsidRDefault="00FE5243" w:rsidP="00FE524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gramStart"/>
      <w:r w:rsidRPr="00FE5243">
        <w:rPr>
          <w:rFonts w:asciiTheme="minorHAnsi" w:hAnsiTheme="minorHAnsi" w:cs="Arial"/>
          <w:lang w:val="en-ZA"/>
        </w:rPr>
        <w:t>Corporate  Actions</w:t>
      </w:r>
      <w:proofErr w:type="gramEnd"/>
      <w:r w:rsidRPr="00FE5243">
        <w:rPr>
          <w:rFonts w:asciiTheme="minorHAnsi" w:hAnsiTheme="minorHAnsi" w:cs="Arial"/>
          <w:lang w:val="en-ZA"/>
        </w:rPr>
        <w:tab/>
      </w:r>
      <w:r w:rsidRPr="00FE5243">
        <w:rPr>
          <w:rFonts w:asciiTheme="minorHAnsi" w:hAnsiTheme="minorHAnsi" w:cs="Arial"/>
          <w:lang w:val="en-ZA"/>
        </w:rPr>
        <w:tab/>
        <w:t xml:space="preserve">          JSE</w:t>
      </w:r>
      <w:r w:rsidRPr="00FE5243">
        <w:rPr>
          <w:rFonts w:asciiTheme="minorHAnsi" w:hAnsiTheme="minorHAnsi" w:cs="Arial"/>
          <w:lang w:val="en-ZA"/>
        </w:rPr>
        <w:tab/>
      </w:r>
      <w:r w:rsidRPr="00FE5243">
        <w:rPr>
          <w:rFonts w:asciiTheme="minorHAnsi" w:hAnsiTheme="minorHAnsi" w:cs="Arial"/>
          <w:lang w:val="en-ZA"/>
        </w:rPr>
        <w:tab/>
      </w:r>
      <w:r w:rsidRPr="00FE5243">
        <w:rPr>
          <w:rFonts w:asciiTheme="minorHAnsi" w:hAnsiTheme="minorHAnsi" w:cs="Arial"/>
          <w:lang w:val="en-ZA"/>
        </w:rPr>
        <w:tab/>
      </w:r>
      <w:r w:rsidRPr="00FE5243">
        <w:rPr>
          <w:rFonts w:asciiTheme="minorHAnsi" w:hAnsiTheme="minorHAnsi" w:cs="Arial"/>
          <w:lang w:val="en-ZA"/>
        </w:rPr>
        <w:tab/>
      </w:r>
      <w:r w:rsidRPr="00FE5243">
        <w:rPr>
          <w:rFonts w:asciiTheme="minorHAnsi" w:hAnsiTheme="minorHAnsi" w:cs="Arial"/>
          <w:lang w:val="en-ZA"/>
        </w:rPr>
        <w:tab/>
        <w:t xml:space="preserve">      </w:t>
      </w:r>
      <w:r w:rsidRPr="00FE5243">
        <w:rPr>
          <w:rFonts w:asciiTheme="minorHAnsi" w:hAnsiTheme="minorHAnsi" w:cs="Arial"/>
          <w:lang w:val="en-ZA"/>
        </w:rPr>
        <w:tab/>
        <w:t xml:space="preserve">    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E524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E524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1373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1373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D7C03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87F70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3739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C79E8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5243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C122%20Pricing%20Supplement%202017112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2017-11-29T09:00:00+00:00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826F7103-48A9-41F7-91EA-573F73125493}"/>
</file>

<file path=customXml/itemProps2.xml><?xml version="1.0" encoding="utf-8"?>
<ds:datastoreItem xmlns:ds="http://schemas.openxmlformats.org/officeDocument/2006/customXml" ds:itemID="{D8816D64-C7F1-4515-86AC-BE021B6685B6}"/>
</file>

<file path=customXml/itemProps3.xml><?xml version="1.0" encoding="utf-8"?>
<ds:datastoreItem xmlns:ds="http://schemas.openxmlformats.org/officeDocument/2006/customXml" ds:itemID="{3015C6BF-8670-4705-9F76-13E7992B887E}"/>
</file>

<file path=customXml/itemProps4.xml><?xml version="1.0" encoding="utf-8"?>
<ds:datastoreItem xmlns:ds="http://schemas.openxmlformats.org/officeDocument/2006/customXml" ds:itemID="{ABB82C9F-93B4-49D7-971E-6D5B2A4A2D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2017-11-24T11:21:00Z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588600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